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96" w:rsidRDefault="008D77C3" w:rsidP="006C60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8D77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77C3">
        <w:rPr>
          <w:rFonts w:ascii="Times New Roman" w:hAnsi="Times New Roman" w:cs="Times New Roman"/>
          <w:sz w:val="28"/>
          <w:szCs w:val="28"/>
        </w:rPr>
        <w:t xml:space="preserve">Министерство энергетики и жилищно-коммунального хозяйства Самарской области информирует, что ГАУ СО ДПО «Квалификационный центр жилищно-коммунального хозяйства и энергетики» (далее – образовательная организация) оказывает образовательные услуги по обучению в области охраны труда. Образовательная организация проводит обучение в области охраны труда по следующим направлениям: </w:t>
      </w:r>
    </w:p>
    <w:p w:rsidR="006C6096" w:rsidRDefault="008D77C3" w:rsidP="006C60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7C3">
        <w:rPr>
          <w:rFonts w:ascii="Times New Roman" w:hAnsi="Times New Roman" w:cs="Times New Roman"/>
          <w:sz w:val="28"/>
          <w:szCs w:val="28"/>
        </w:rPr>
        <w:t xml:space="preserve">- Обучение работодателей и работников вопросам охраны труда; </w:t>
      </w:r>
    </w:p>
    <w:p w:rsidR="006C6096" w:rsidRDefault="008D77C3" w:rsidP="006C60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7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77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D77C3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труда; -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рисков;</w:t>
      </w:r>
    </w:p>
    <w:p w:rsidR="006C6096" w:rsidRDefault="008D77C3" w:rsidP="006C609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7C3">
        <w:rPr>
          <w:rFonts w:ascii="Times New Roman" w:hAnsi="Times New Roman" w:cs="Times New Roman"/>
          <w:sz w:val="28"/>
          <w:szCs w:val="28"/>
        </w:rPr>
        <w:t xml:space="preserve"> - обучение работодателей и работников безопасным методам и приемам выполнения работ повышенной опасности в соответствии с нормативно правовыми актами, содержащими государственные нормативные требования охраны труда; </w:t>
      </w:r>
    </w:p>
    <w:p w:rsidR="004C36BD" w:rsidRPr="008D77C3" w:rsidRDefault="008D77C3" w:rsidP="006C6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77C3">
        <w:rPr>
          <w:rFonts w:ascii="Times New Roman" w:hAnsi="Times New Roman" w:cs="Times New Roman"/>
          <w:sz w:val="28"/>
          <w:szCs w:val="28"/>
        </w:rPr>
        <w:t>- обучение работников правилам по оказанию первой помощи пострадавшим. Приглашаем Ваших сотрудников принять участие в обучающих мероприятиях в области охраны труда.</w:t>
      </w:r>
      <w:bookmarkEnd w:id="0"/>
    </w:p>
    <w:sectPr w:rsidR="004C36BD" w:rsidRPr="008D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02"/>
    <w:rsid w:val="00136C02"/>
    <w:rsid w:val="004C36BD"/>
    <w:rsid w:val="006C6096"/>
    <w:rsid w:val="008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Protasova</cp:lastModifiedBy>
  <cp:revision>2</cp:revision>
  <dcterms:created xsi:type="dcterms:W3CDTF">2024-02-12T06:38:00Z</dcterms:created>
  <dcterms:modified xsi:type="dcterms:W3CDTF">2024-02-12T06:38:00Z</dcterms:modified>
</cp:coreProperties>
</file>